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68D25" w14:textId="16EE5479" w:rsidR="00F94E90" w:rsidRPr="00E67D7B" w:rsidRDefault="004011DF" w:rsidP="004011DF">
      <w:pPr>
        <w:jc w:val="center"/>
        <w:rPr>
          <w:rFonts w:ascii="Cinzel" w:hAnsi="Cinzel"/>
          <w:b/>
          <w:bCs/>
          <w:sz w:val="28"/>
          <w:szCs w:val="28"/>
        </w:rPr>
      </w:pPr>
      <w:r w:rsidRPr="00E67D7B">
        <w:rPr>
          <w:rFonts w:ascii="Cinzel" w:hAnsi="Cinzel"/>
          <w:b/>
          <w:bCs/>
          <w:sz w:val="28"/>
          <w:szCs w:val="28"/>
        </w:rPr>
        <w:t>Study Guide 04a</w:t>
      </w:r>
    </w:p>
    <w:p w14:paraId="64D23C8E" w14:textId="4E243733" w:rsidR="0001744A" w:rsidRPr="00E67D7B" w:rsidRDefault="0001744A" w:rsidP="00D27851">
      <w:pPr>
        <w:rPr>
          <w:rFonts w:ascii="Cinzel" w:hAnsi="Cinzel"/>
          <w:sz w:val="24"/>
          <w:szCs w:val="24"/>
        </w:rPr>
      </w:pPr>
      <w:r w:rsidRPr="00E67D7B">
        <w:rPr>
          <w:rFonts w:ascii="Cinzel" w:hAnsi="Cinzel"/>
          <w:sz w:val="24"/>
          <w:szCs w:val="24"/>
        </w:rPr>
        <w:t xml:space="preserve">Material from: </w:t>
      </w:r>
      <w:proofErr w:type="spellStart"/>
      <w:r w:rsidR="00D27851" w:rsidRPr="00E67D7B">
        <w:rPr>
          <w:rFonts w:ascii="Cinzel" w:hAnsi="Cinzel"/>
          <w:sz w:val="24"/>
          <w:szCs w:val="24"/>
        </w:rPr>
        <w:t>Phulwani</w:t>
      </w:r>
      <w:proofErr w:type="spellEnd"/>
      <w:r w:rsidR="00D27851" w:rsidRPr="00E67D7B">
        <w:rPr>
          <w:rFonts w:ascii="Cinzel" w:hAnsi="Cinzel"/>
          <w:sz w:val="24"/>
          <w:szCs w:val="24"/>
        </w:rPr>
        <w:t xml:space="preserve">, V. (2016). The poor man’s Machiavelli: Saul Alinsky and the morality of power. </w:t>
      </w:r>
      <w:r w:rsidR="00D27851" w:rsidRPr="00E67D7B">
        <w:rPr>
          <w:rFonts w:ascii="Cinzel" w:hAnsi="Cinzel"/>
          <w:i/>
          <w:iCs/>
          <w:sz w:val="24"/>
          <w:szCs w:val="24"/>
        </w:rPr>
        <w:t>American Political Science Review</w:t>
      </w:r>
      <w:r w:rsidR="00D27851" w:rsidRPr="00E67D7B">
        <w:rPr>
          <w:rFonts w:ascii="Cinzel" w:hAnsi="Cinzel"/>
          <w:sz w:val="24"/>
          <w:szCs w:val="24"/>
        </w:rPr>
        <w:t xml:space="preserve">, </w:t>
      </w:r>
      <w:r w:rsidR="00D27851" w:rsidRPr="00E67D7B">
        <w:rPr>
          <w:rFonts w:ascii="Cinzel" w:hAnsi="Cinzel"/>
          <w:i/>
          <w:iCs/>
          <w:sz w:val="24"/>
          <w:szCs w:val="24"/>
        </w:rPr>
        <w:t>110</w:t>
      </w:r>
      <w:r w:rsidR="00D27851" w:rsidRPr="00E67D7B">
        <w:rPr>
          <w:rFonts w:ascii="Cinzel" w:hAnsi="Cinzel"/>
          <w:sz w:val="24"/>
          <w:szCs w:val="24"/>
        </w:rPr>
        <w:t xml:space="preserve">, </w:t>
      </w:r>
      <w:r w:rsidR="00D27851" w:rsidRPr="00E67D7B">
        <w:rPr>
          <w:rFonts w:ascii="Cinzel" w:hAnsi="Cinzel"/>
          <w:i/>
          <w:iCs/>
          <w:sz w:val="24"/>
          <w:szCs w:val="24"/>
        </w:rPr>
        <w:t>4</w:t>
      </w:r>
      <w:r w:rsidR="00D27851" w:rsidRPr="00E67D7B">
        <w:rPr>
          <w:rFonts w:ascii="Cinzel" w:hAnsi="Cinzel"/>
          <w:sz w:val="24"/>
          <w:szCs w:val="24"/>
        </w:rPr>
        <w:t xml:space="preserve">, pp. 863-875. </w:t>
      </w:r>
    </w:p>
    <w:p w14:paraId="61EC485D" w14:textId="77777777" w:rsidR="000278F5" w:rsidRPr="00E67D7B" w:rsidRDefault="000278F5" w:rsidP="000278F5">
      <w:pPr>
        <w:pStyle w:val="font8"/>
        <w:rPr>
          <w:rFonts w:ascii="Cinzel" w:hAnsi="Cinzel"/>
        </w:rPr>
      </w:pPr>
      <w:r w:rsidRPr="00E67D7B">
        <w:rPr>
          <w:rFonts w:ascii="Cinzel" w:hAnsi="Cinzel"/>
        </w:rPr>
        <w:t xml:space="preserve">1.  Know whether or not Alinsky’s </w:t>
      </w:r>
      <w:r w:rsidRPr="00E67D7B">
        <w:rPr>
          <w:rFonts w:ascii="Cinzel" w:hAnsi="Cinzel"/>
          <w:b/>
          <w:bCs/>
        </w:rPr>
        <w:t xml:space="preserve">guiding question </w:t>
      </w:r>
      <w:r w:rsidRPr="00E67D7B">
        <w:rPr>
          <w:rFonts w:ascii="Cinzel" w:hAnsi="Cinzel"/>
        </w:rPr>
        <w:t xml:space="preserve">was how power can be acquired and exercised by as </w:t>
      </w:r>
      <w:r w:rsidRPr="00E67D7B">
        <w:rPr>
          <w:rFonts w:ascii="Cinzel" w:hAnsi="Cinzel"/>
          <w:b/>
          <w:bCs/>
        </w:rPr>
        <w:t xml:space="preserve">many people as possible </w:t>
      </w:r>
      <w:r w:rsidRPr="00E67D7B">
        <w:rPr>
          <w:rFonts w:ascii="Cinzel" w:hAnsi="Cinzel"/>
        </w:rPr>
        <w:t xml:space="preserve">starting from conditions of widespread </w:t>
      </w:r>
      <w:r w:rsidRPr="00E67D7B">
        <w:rPr>
          <w:rFonts w:ascii="Cinzel" w:hAnsi="Cinzel"/>
          <w:b/>
          <w:bCs/>
        </w:rPr>
        <w:t xml:space="preserve">inequality </w:t>
      </w:r>
      <w:r w:rsidRPr="00E67D7B">
        <w:rPr>
          <w:rFonts w:ascii="Cinzel" w:hAnsi="Cinzel"/>
        </w:rPr>
        <w:t xml:space="preserve">and popular </w:t>
      </w:r>
      <w:r w:rsidRPr="00E67D7B">
        <w:rPr>
          <w:rFonts w:ascii="Cinzel" w:hAnsi="Cinzel"/>
          <w:b/>
          <w:bCs/>
        </w:rPr>
        <w:t>disempowerment</w:t>
      </w:r>
      <w:r w:rsidRPr="00E67D7B">
        <w:rPr>
          <w:rFonts w:ascii="Cinzel" w:hAnsi="Cinzel"/>
        </w:rPr>
        <w:t xml:space="preserve">. Know whether or not Alinsky went </w:t>
      </w:r>
      <w:r w:rsidRPr="00E67D7B">
        <w:rPr>
          <w:rFonts w:ascii="Cinzel" w:hAnsi="Cinzel"/>
          <w:b/>
          <w:bCs/>
        </w:rPr>
        <w:t xml:space="preserve">beyond </w:t>
      </w:r>
      <w:r w:rsidRPr="00E67D7B">
        <w:rPr>
          <w:rFonts w:ascii="Cinzel" w:hAnsi="Cinzel"/>
        </w:rPr>
        <w:t xml:space="preserve">most of today’s realists by </w:t>
      </w:r>
      <w:r w:rsidRPr="00E67D7B">
        <w:rPr>
          <w:rFonts w:ascii="Cinzel" w:hAnsi="Cinzel"/>
          <w:b/>
          <w:bCs/>
        </w:rPr>
        <w:t xml:space="preserve">embedding </w:t>
      </w:r>
      <w:r w:rsidRPr="00E67D7B">
        <w:rPr>
          <w:rFonts w:ascii="Cinzel" w:hAnsi="Cinzel"/>
        </w:rPr>
        <w:t xml:space="preserve">this process [of conflict, resolution cycle] in the larger process of democratic empowerment through organizing. Know whether or not [Alinsky] saw organizing as a form of </w:t>
      </w:r>
      <w:r w:rsidRPr="00E67D7B">
        <w:rPr>
          <w:rFonts w:ascii="Cinzel" w:hAnsi="Cinzel"/>
          <w:b/>
          <w:bCs/>
        </w:rPr>
        <w:t xml:space="preserve">political education </w:t>
      </w:r>
      <w:r w:rsidRPr="00E67D7B">
        <w:rPr>
          <w:rFonts w:ascii="Cinzel" w:hAnsi="Cinzel"/>
        </w:rPr>
        <w:t xml:space="preserve">that involves learning to use both </w:t>
      </w:r>
      <w:r w:rsidRPr="00E67D7B">
        <w:rPr>
          <w:rFonts w:ascii="Cinzel" w:hAnsi="Cinzel"/>
          <w:b/>
          <w:bCs/>
        </w:rPr>
        <w:t xml:space="preserve">conflict </w:t>
      </w:r>
      <w:r w:rsidRPr="00E67D7B">
        <w:rPr>
          <w:rFonts w:ascii="Cinzel" w:hAnsi="Cinzel"/>
        </w:rPr>
        <w:t xml:space="preserve">and </w:t>
      </w:r>
      <w:r w:rsidRPr="00E67D7B">
        <w:rPr>
          <w:rFonts w:ascii="Cinzel" w:hAnsi="Cinzel"/>
          <w:b/>
          <w:bCs/>
        </w:rPr>
        <w:t xml:space="preserve">compromise </w:t>
      </w:r>
      <w:r w:rsidRPr="00E67D7B">
        <w:rPr>
          <w:rFonts w:ascii="Cinzel" w:hAnsi="Cinzel"/>
        </w:rPr>
        <w:t>to build power and advance the people’s goals.</w:t>
      </w:r>
    </w:p>
    <w:p w14:paraId="6696400D" w14:textId="77777777" w:rsidR="00B13735" w:rsidRPr="00E67D7B" w:rsidRDefault="00B13735" w:rsidP="00B13735">
      <w:pPr>
        <w:pStyle w:val="font8"/>
        <w:rPr>
          <w:rFonts w:ascii="Cinzel" w:hAnsi="Cinzel"/>
        </w:rPr>
      </w:pPr>
      <w:r w:rsidRPr="00E67D7B">
        <w:rPr>
          <w:rFonts w:ascii="Cinzel" w:hAnsi="Cinzel"/>
        </w:rPr>
        <w:t xml:space="preserve">2.  Know whether or not an organizer is an </w:t>
      </w:r>
      <w:r w:rsidRPr="00E67D7B">
        <w:rPr>
          <w:rFonts w:ascii="Cinzel" w:hAnsi="Cinzel"/>
          <w:b/>
          <w:bCs/>
        </w:rPr>
        <w:t xml:space="preserve">agent </w:t>
      </w:r>
      <w:r w:rsidRPr="00E67D7B">
        <w:rPr>
          <w:rFonts w:ascii="Cinzel" w:hAnsi="Cinzel"/>
        </w:rPr>
        <w:t xml:space="preserve">of the </w:t>
      </w:r>
      <w:r w:rsidRPr="00E67D7B">
        <w:rPr>
          <w:rFonts w:ascii="Cinzel" w:hAnsi="Cinzel"/>
          <w:b/>
          <w:bCs/>
        </w:rPr>
        <w:t xml:space="preserve">democratization </w:t>
      </w:r>
      <w:r w:rsidRPr="00E67D7B">
        <w:rPr>
          <w:rFonts w:ascii="Cinzel" w:hAnsi="Cinzel"/>
        </w:rPr>
        <w:t>of power who engages in “</w:t>
      </w:r>
      <w:r w:rsidRPr="00E67D7B">
        <w:rPr>
          <w:rFonts w:ascii="Cinzel" w:hAnsi="Cinzel"/>
          <w:b/>
          <w:bCs/>
        </w:rPr>
        <w:t>strategically hopeful action</w:t>
      </w:r>
      <w:r w:rsidRPr="00E67D7B">
        <w:rPr>
          <w:rFonts w:ascii="Cinzel" w:hAnsi="Cinzel"/>
        </w:rPr>
        <w:t>” to bring out the “</w:t>
      </w:r>
      <w:r w:rsidRPr="00E67D7B">
        <w:rPr>
          <w:rFonts w:ascii="Cinzel" w:hAnsi="Cinzel"/>
          <w:b/>
          <w:bCs/>
        </w:rPr>
        <w:t>potentially positive sum</w:t>
      </w:r>
      <w:r w:rsidRPr="00E67D7B">
        <w:rPr>
          <w:rFonts w:ascii="Cinzel" w:hAnsi="Cinzel"/>
        </w:rPr>
        <w:t xml:space="preserve">” nature of political power. Know whether or not </w:t>
      </w:r>
      <w:r w:rsidRPr="00E67D7B">
        <w:rPr>
          <w:rFonts w:ascii="Cinzel" w:hAnsi="Cinzel"/>
          <w:b/>
          <w:bCs/>
        </w:rPr>
        <w:t xml:space="preserve">realists </w:t>
      </w:r>
      <w:r w:rsidRPr="00E67D7B">
        <w:rPr>
          <w:rFonts w:ascii="Cinzel" w:hAnsi="Cinzel"/>
        </w:rPr>
        <w:t xml:space="preserve">attempt to derive an </w:t>
      </w:r>
      <w:r w:rsidRPr="00E67D7B">
        <w:rPr>
          <w:rFonts w:ascii="Cinzel" w:hAnsi="Cinzel"/>
          <w:b/>
          <w:bCs/>
        </w:rPr>
        <w:t xml:space="preserve">ethics </w:t>
      </w:r>
      <w:r w:rsidRPr="00E67D7B">
        <w:rPr>
          <w:rFonts w:ascii="Cinzel" w:hAnsi="Cinzel"/>
        </w:rPr>
        <w:t xml:space="preserve">of political conduct from analysis of existing political institutions and the </w:t>
      </w:r>
      <w:r w:rsidRPr="00E67D7B">
        <w:rPr>
          <w:rFonts w:ascii="Cinzel" w:hAnsi="Cinzel"/>
          <w:b/>
          <w:bCs/>
        </w:rPr>
        <w:t xml:space="preserve">moral psychology </w:t>
      </w:r>
      <w:r w:rsidRPr="00E67D7B">
        <w:rPr>
          <w:rFonts w:ascii="Cinzel" w:hAnsi="Cinzel"/>
        </w:rPr>
        <w:t xml:space="preserve">of the actors involved in them. Know whether or not </w:t>
      </w:r>
      <w:r w:rsidRPr="00E67D7B">
        <w:rPr>
          <w:rFonts w:ascii="Cinzel" w:hAnsi="Cinzel"/>
          <w:b/>
          <w:bCs/>
        </w:rPr>
        <w:t xml:space="preserve">Williams </w:t>
      </w:r>
      <w:r w:rsidRPr="00E67D7B">
        <w:rPr>
          <w:rFonts w:ascii="Cinzel" w:hAnsi="Cinzel"/>
        </w:rPr>
        <w:t xml:space="preserve">rejected the idea that there is a specific class of </w:t>
      </w:r>
      <w:r w:rsidRPr="00E67D7B">
        <w:rPr>
          <w:rFonts w:ascii="Cinzel" w:hAnsi="Cinzel"/>
          <w:b/>
          <w:bCs/>
        </w:rPr>
        <w:t xml:space="preserve">necessarily ethical reasons </w:t>
      </w:r>
      <w:r w:rsidRPr="00E67D7B">
        <w:rPr>
          <w:rFonts w:ascii="Cinzel" w:hAnsi="Cinzel"/>
        </w:rPr>
        <w:t xml:space="preserve">and argued that philosophy ought to return to the older, Aristotelian tradition of </w:t>
      </w:r>
      <w:r w:rsidRPr="00E67D7B">
        <w:rPr>
          <w:rFonts w:ascii="Cinzel" w:hAnsi="Cinzel"/>
          <w:b/>
          <w:bCs/>
        </w:rPr>
        <w:t>moral psychology</w:t>
      </w:r>
      <w:r w:rsidRPr="00E67D7B">
        <w:rPr>
          <w:rFonts w:ascii="Cinzel" w:hAnsi="Cinzel"/>
        </w:rPr>
        <w:t xml:space="preserve">. Know whether or not the </w:t>
      </w:r>
      <w:r w:rsidRPr="00E67D7B">
        <w:rPr>
          <w:rFonts w:ascii="Cinzel" w:hAnsi="Cinzel"/>
          <w:b/>
          <w:bCs/>
        </w:rPr>
        <w:t xml:space="preserve">meta-ethical theory </w:t>
      </w:r>
      <w:r w:rsidRPr="00E67D7B">
        <w:rPr>
          <w:rFonts w:ascii="Cinzel" w:hAnsi="Cinzel"/>
        </w:rPr>
        <w:t xml:space="preserve">calls on realists to take the perspective of agents who </w:t>
      </w:r>
      <w:r w:rsidRPr="00E67D7B">
        <w:rPr>
          <w:rFonts w:ascii="Cinzel" w:hAnsi="Cinzel"/>
          <w:b/>
          <w:bCs/>
        </w:rPr>
        <w:t>exist within</w:t>
      </w:r>
      <w:r w:rsidRPr="00E67D7B">
        <w:rPr>
          <w:rFonts w:ascii="Cinzel" w:hAnsi="Cinzel"/>
        </w:rPr>
        <w:t xml:space="preserve"> the political system they are trying to understand.</w:t>
      </w:r>
    </w:p>
    <w:p w14:paraId="01649294" w14:textId="77777777" w:rsidR="0057796C" w:rsidRPr="00E67D7B" w:rsidRDefault="0057796C" w:rsidP="0057796C">
      <w:pPr>
        <w:pStyle w:val="font8"/>
        <w:rPr>
          <w:rFonts w:ascii="Cinzel" w:hAnsi="Cinzel"/>
        </w:rPr>
      </w:pPr>
      <w:r w:rsidRPr="00E67D7B">
        <w:rPr>
          <w:rFonts w:ascii="Cinzel" w:hAnsi="Cinzel"/>
        </w:rPr>
        <w:t xml:space="preserve">3.  Know whether or not the realists’ </w:t>
      </w:r>
      <w:r w:rsidRPr="00E67D7B">
        <w:rPr>
          <w:rFonts w:ascii="Cinzel" w:hAnsi="Cinzel"/>
          <w:b/>
          <w:bCs/>
        </w:rPr>
        <w:t xml:space="preserve">mistake </w:t>
      </w:r>
      <w:r w:rsidRPr="00E67D7B">
        <w:rPr>
          <w:rFonts w:ascii="Cinzel" w:hAnsi="Cinzel"/>
        </w:rPr>
        <w:t xml:space="preserve">lies in </w:t>
      </w:r>
      <w:r w:rsidRPr="00E67D7B">
        <w:rPr>
          <w:rFonts w:ascii="Cinzel" w:hAnsi="Cinzel"/>
          <w:b/>
          <w:bCs/>
        </w:rPr>
        <w:t xml:space="preserve">conflating </w:t>
      </w:r>
      <w:r w:rsidRPr="00E67D7B">
        <w:rPr>
          <w:rFonts w:ascii="Cinzel" w:hAnsi="Cinzel"/>
        </w:rPr>
        <w:t xml:space="preserve">specific ethical demands of statesmanship with ethical demands of politics in general, which concern the use of power in all its forms, not simply with respect to </w:t>
      </w:r>
      <w:r w:rsidRPr="00E67D7B">
        <w:rPr>
          <w:rFonts w:ascii="Cinzel" w:hAnsi="Cinzel"/>
          <w:b/>
          <w:bCs/>
        </w:rPr>
        <w:t>violence</w:t>
      </w:r>
      <w:r w:rsidRPr="00E67D7B">
        <w:rPr>
          <w:rFonts w:ascii="Cinzel" w:hAnsi="Cinzel"/>
        </w:rPr>
        <w:t xml:space="preserve">. Know whether or not, recently, a few identified with realism have started to push the theory </w:t>
      </w:r>
      <w:r w:rsidRPr="00E67D7B">
        <w:rPr>
          <w:rFonts w:ascii="Cinzel" w:hAnsi="Cinzel"/>
          <w:b/>
          <w:bCs/>
        </w:rPr>
        <w:t xml:space="preserve">away </w:t>
      </w:r>
      <w:r w:rsidRPr="00E67D7B">
        <w:rPr>
          <w:rFonts w:ascii="Cinzel" w:hAnsi="Cinzel"/>
        </w:rPr>
        <w:t xml:space="preserve">from its attachment to statesmanship. Know whether or not Alinsky provides a realist approach to democratic ethics, not simply a handbook of </w:t>
      </w:r>
      <w:r w:rsidRPr="00E67D7B">
        <w:rPr>
          <w:rFonts w:ascii="Cinzel" w:hAnsi="Cinzel"/>
          <w:b/>
          <w:bCs/>
        </w:rPr>
        <w:t>political tactics</w:t>
      </w:r>
      <w:r w:rsidRPr="00E67D7B">
        <w:rPr>
          <w:rFonts w:ascii="Cinzel" w:hAnsi="Cinzel"/>
        </w:rPr>
        <w:t>.</w:t>
      </w:r>
    </w:p>
    <w:p w14:paraId="400A8D1F" w14:textId="77777777" w:rsidR="00E67D7B" w:rsidRDefault="00E67D7B">
      <w:pPr>
        <w:rPr>
          <w:rFonts w:ascii="Cinzel" w:hAnsi="Cinzel"/>
          <w:sz w:val="24"/>
          <w:szCs w:val="24"/>
        </w:rPr>
      </w:pPr>
      <w:r>
        <w:rPr>
          <w:rFonts w:ascii="Cinzel" w:hAnsi="Cinzel"/>
          <w:sz w:val="24"/>
          <w:szCs w:val="24"/>
        </w:rPr>
        <w:br w:type="page"/>
      </w:r>
    </w:p>
    <w:p w14:paraId="3C9A680F" w14:textId="70B08C7D" w:rsidR="00500ACF" w:rsidRPr="00E67D7B" w:rsidRDefault="00500ACF" w:rsidP="00500ACF">
      <w:pPr>
        <w:rPr>
          <w:rFonts w:ascii="Cinzel" w:hAnsi="Cinzel"/>
          <w:sz w:val="24"/>
          <w:szCs w:val="24"/>
        </w:rPr>
      </w:pPr>
      <w:r w:rsidRPr="00E67D7B">
        <w:rPr>
          <w:rFonts w:ascii="Cinzel" w:hAnsi="Cinzel"/>
          <w:sz w:val="24"/>
          <w:szCs w:val="24"/>
        </w:rPr>
        <w:lastRenderedPageBreak/>
        <w:t xml:space="preserve">4.  Know whether or not, from the </w:t>
      </w:r>
      <w:r w:rsidRPr="00E67D7B">
        <w:rPr>
          <w:rFonts w:ascii="Cinzel" w:hAnsi="Cinzel"/>
          <w:b/>
          <w:bCs/>
          <w:sz w:val="24"/>
          <w:szCs w:val="24"/>
        </w:rPr>
        <w:t xml:space="preserve">urban sociology </w:t>
      </w:r>
      <w:r w:rsidRPr="00E67D7B">
        <w:rPr>
          <w:rFonts w:ascii="Cinzel" w:hAnsi="Cinzel"/>
          <w:sz w:val="24"/>
          <w:szCs w:val="24"/>
        </w:rPr>
        <w:t xml:space="preserve">he studied at the University of Chicago, Alinsky learned to define communities as </w:t>
      </w:r>
      <w:r w:rsidRPr="00E67D7B">
        <w:rPr>
          <w:rFonts w:ascii="Cinzel" w:hAnsi="Cinzel"/>
          <w:b/>
          <w:bCs/>
          <w:sz w:val="24"/>
          <w:szCs w:val="24"/>
        </w:rPr>
        <w:t xml:space="preserve">patterns </w:t>
      </w:r>
      <w:r w:rsidRPr="00E67D7B">
        <w:rPr>
          <w:rFonts w:ascii="Cinzel" w:hAnsi="Cinzel"/>
          <w:sz w:val="24"/>
          <w:szCs w:val="24"/>
        </w:rPr>
        <w:t xml:space="preserve">of meaningful </w:t>
      </w:r>
      <w:r w:rsidRPr="00E67D7B">
        <w:rPr>
          <w:rFonts w:ascii="Cinzel" w:hAnsi="Cinzel"/>
          <w:b/>
          <w:bCs/>
          <w:sz w:val="24"/>
          <w:szCs w:val="24"/>
        </w:rPr>
        <w:t xml:space="preserve">relationships </w:t>
      </w:r>
      <w:r w:rsidRPr="00E67D7B">
        <w:rPr>
          <w:rFonts w:ascii="Cinzel" w:hAnsi="Cinzel"/>
          <w:sz w:val="24"/>
          <w:szCs w:val="24"/>
        </w:rPr>
        <w:t xml:space="preserve">and repeated </w:t>
      </w:r>
      <w:r w:rsidRPr="00E67D7B">
        <w:rPr>
          <w:rFonts w:ascii="Cinzel" w:hAnsi="Cinzel"/>
          <w:b/>
          <w:bCs/>
          <w:sz w:val="24"/>
          <w:szCs w:val="24"/>
        </w:rPr>
        <w:t>interactions</w:t>
      </w:r>
      <w:r w:rsidRPr="00E67D7B">
        <w:rPr>
          <w:rFonts w:ascii="Cinzel" w:hAnsi="Cinzel"/>
          <w:sz w:val="24"/>
          <w:szCs w:val="24"/>
        </w:rPr>
        <w:t xml:space="preserve">. Know whether or not, of the various groups involved in the New Left, [Alinsky was most </w:t>
      </w:r>
      <w:r w:rsidRPr="00E67D7B">
        <w:rPr>
          <w:rFonts w:ascii="Cinzel" w:hAnsi="Cinzel"/>
          <w:b/>
          <w:bCs/>
          <w:sz w:val="24"/>
          <w:szCs w:val="24"/>
        </w:rPr>
        <w:t xml:space="preserve">sympathetic </w:t>
      </w:r>
      <w:r w:rsidRPr="00E67D7B">
        <w:rPr>
          <w:rFonts w:ascii="Cinzel" w:hAnsi="Cinzel"/>
          <w:sz w:val="24"/>
          <w:szCs w:val="24"/>
        </w:rPr>
        <w:t xml:space="preserve">to the </w:t>
      </w:r>
      <w:r w:rsidRPr="00E67D7B">
        <w:rPr>
          <w:rFonts w:ascii="Cinzel" w:hAnsi="Cinzel"/>
          <w:b/>
          <w:bCs/>
          <w:sz w:val="24"/>
          <w:szCs w:val="24"/>
        </w:rPr>
        <w:t>black power movement</w:t>
      </w:r>
      <w:r w:rsidRPr="00E67D7B">
        <w:rPr>
          <w:rFonts w:ascii="Cinzel" w:hAnsi="Cinzel"/>
          <w:sz w:val="24"/>
          <w:szCs w:val="24"/>
        </w:rPr>
        <w:t xml:space="preserve">. Know whether or not a cardinal principle of the morality of power is that political actors must accept that politics is and ought to be </w:t>
      </w:r>
      <w:r w:rsidRPr="00E67D7B">
        <w:rPr>
          <w:rFonts w:ascii="Cinzel" w:hAnsi="Cinzel"/>
          <w:b/>
          <w:bCs/>
          <w:sz w:val="24"/>
          <w:szCs w:val="24"/>
        </w:rPr>
        <w:t>about power</w:t>
      </w:r>
      <w:r w:rsidRPr="00E67D7B">
        <w:rPr>
          <w:rFonts w:ascii="Cinzel" w:hAnsi="Cinzel"/>
          <w:sz w:val="24"/>
          <w:szCs w:val="24"/>
        </w:rPr>
        <w:t xml:space="preserve">. Know whether or not, according to Alinsky, </w:t>
      </w:r>
      <w:r w:rsidRPr="00E67D7B">
        <w:rPr>
          <w:rFonts w:ascii="Cinzel" w:hAnsi="Cinzel"/>
          <w:b/>
          <w:bCs/>
          <w:sz w:val="24"/>
          <w:szCs w:val="24"/>
        </w:rPr>
        <w:t xml:space="preserve">liberals fear power </w:t>
      </w:r>
      <w:r w:rsidRPr="00E67D7B">
        <w:rPr>
          <w:rFonts w:ascii="Cinzel" w:hAnsi="Cinzel"/>
          <w:sz w:val="24"/>
          <w:szCs w:val="24"/>
        </w:rPr>
        <w:t>or its application.</w:t>
      </w:r>
    </w:p>
    <w:p w14:paraId="689BAB32" w14:textId="77777777" w:rsidR="000262DB" w:rsidRPr="00E67D7B" w:rsidRDefault="000262DB" w:rsidP="000262DB">
      <w:pPr>
        <w:rPr>
          <w:rFonts w:ascii="Cinzel" w:hAnsi="Cinzel"/>
          <w:sz w:val="24"/>
          <w:szCs w:val="24"/>
        </w:rPr>
      </w:pPr>
      <w:r w:rsidRPr="00E67D7B">
        <w:rPr>
          <w:rFonts w:ascii="Cinzel" w:hAnsi="Cinzel"/>
          <w:sz w:val="24"/>
          <w:szCs w:val="24"/>
        </w:rPr>
        <w:t xml:space="preserve">5.  Know whether or not, in </w:t>
      </w:r>
      <w:r w:rsidRPr="00E67D7B">
        <w:rPr>
          <w:rFonts w:ascii="Cinzel" w:hAnsi="Cinzel"/>
          <w:b/>
          <w:bCs/>
          <w:i/>
          <w:iCs/>
          <w:sz w:val="24"/>
          <w:szCs w:val="24"/>
        </w:rPr>
        <w:t>Rules for Radicals</w:t>
      </w:r>
      <w:r w:rsidRPr="00E67D7B">
        <w:rPr>
          <w:rFonts w:ascii="Cinzel" w:hAnsi="Cinzel"/>
          <w:sz w:val="24"/>
          <w:szCs w:val="24"/>
        </w:rPr>
        <w:t xml:space="preserve">, [Alinsky] lamented the negative connotations attached to words like </w:t>
      </w:r>
      <w:r w:rsidRPr="00E67D7B">
        <w:rPr>
          <w:rFonts w:ascii="Cinzel" w:hAnsi="Cinzel"/>
          <w:b/>
          <w:bCs/>
          <w:sz w:val="24"/>
          <w:szCs w:val="24"/>
        </w:rPr>
        <w:t>power</w:t>
      </w:r>
      <w:r w:rsidRPr="00E67D7B">
        <w:rPr>
          <w:rFonts w:ascii="Cinzel" w:hAnsi="Cinzel"/>
          <w:sz w:val="24"/>
          <w:szCs w:val="24"/>
        </w:rPr>
        <w:t xml:space="preserve">, </w:t>
      </w:r>
      <w:r w:rsidRPr="00E67D7B">
        <w:rPr>
          <w:rFonts w:ascii="Cinzel" w:hAnsi="Cinzel"/>
          <w:b/>
          <w:bCs/>
          <w:sz w:val="24"/>
          <w:szCs w:val="24"/>
        </w:rPr>
        <w:t>self-interest</w:t>
      </w:r>
      <w:r w:rsidRPr="00E67D7B">
        <w:rPr>
          <w:rFonts w:ascii="Cinzel" w:hAnsi="Cinzel"/>
          <w:sz w:val="24"/>
          <w:szCs w:val="24"/>
        </w:rPr>
        <w:t xml:space="preserve">, </w:t>
      </w:r>
      <w:r w:rsidRPr="00E67D7B">
        <w:rPr>
          <w:rFonts w:ascii="Cinzel" w:hAnsi="Cinzel"/>
          <w:b/>
          <w:bCs/>
          <w:sz w:val="24"/>
          <w:szCs w:val="24"/>
        </w:rPr>
        <w:t>compromise</w:t>
      </w:r>
      <w:r w:rsidRPr="00E67D7B">
        <w:rPr>
          <w:rFonts w:ascii="Cinzel" w:hAnsi="Cinzel"/>
          <w:sz w:val="24"/>
          <w:szCs w:val="24"/>
        </w:rPr>
        <w:t xml:space="preserve">, and </w:t>
      </w:r>
      <w:r w:rsidRPr="00E67D7B">
        <w:rPr>
          <w:rFonts w:ascii="Cinzel" w:hAnsi="Cinzel"/>
          <w:b/>
          <w:bCs/>
          <w:sz w:val="24"/>
          <w:szCs w:val="24"/>
        </w:rPr>
        <w:t xml:space="preserve">conflict </w:t>
      </w:r>
      <w:r w:rsidRPr="00E67D7B">
        <w:rPr>
          <w:rFonts w:ascii="Cinzel" w:hAnsi="Cinzel"/>
          <w:sz w:val="24"/>
          <w:szCs w:val="24"/>
        </w:rPr>
        <w:t xml:space="preserve">by people who wish to either avoid politics or </w:t>
      </w:r>
      <w:r w:rsidRPr="00E67D7B">
        <w:rPr>
          <w:rFonts w:ascii="Cinzel" w:hAnsi="Cinzel"/>
          <w:b/>
          <w:bCs/>
          <w:sz w:val="24"/>
          <w:szCs w:val="24"/>
        </w:rPr>
        <w:t xml:space="preserve">transcend </w:t>
      </w:r>
      <w:r w:rsidRPr="00E67D7B">
        <w:rPr>
          <w:rFonts w:ascii="Cinzel" w:hAnsi="Cinzel"/>
          <w:sz w:val="24"/>
          <w:szCs w:val="24"/>
        </w:rPr>
        <w:t xml:space="preserve">it. Know whether or not power is the essential component of political agency, both the necessary </w:t>
      </w:r>
      <w:r w:rsidRPr="00E67D7B">
        <w:rPr>
          <w:rFonts w:ascii="Cinzel" w:hAnsi="Cinzel"/>
          <w:b/>
          <w:bCs/>
          <w:sz w:val="24"/>
          <w:szCs w:val="24"/>
        </w:rPr>
        <w:t xml:space="preserve">prerequisite </w:t>
      </w:r>
      <w:r w:rsidRPr="00E67D7B">
        <w:rPr>
          <w:rFonts w:ascii="Cinzel" w:hAnsi="Cinzel"/>
          <w:sz w:val="24"/>
          <w:szCs w:val="24"/>
        </w:rPr>
        <w:t xml:space="preserve">and the central </w:t>
      </w:r>
      <w:r w:rsidRPr="00E67D7B">
        <w:rPr>
          <w:rFonts w:ascii="Cinzel" w:hAnsi="Cinzel"/>
          <w:b/>
          <w:bCs/>
          <w:sz w:val="24"/>
          <w:szCs w:val="24"/>
        </w:rPr>
        <w:t xml:space="preserve">objective </w:t>
      </w:r>
      <w:r w:rsidRPr="00E67D7B">
        <w:rPr>
          <w:rFonts w:ascii="Cinzel" w:hAnsi="Cinzel"/>
          <w:sz w:val="24"/>
          <w:szCs w:val="24"/>
        </w:rPr>
        <w:t xml:space="preserve">of political action. Know whether or not Alinsky was fond of saying that “the real action is the </w:t>
      </w:r>
      <w:r w:rsidRPr="00E67D7B">
        <w:rPr>
          <w:rFonts w:ascii="Cinzel" w:hAnsi="Cinzel"/>
          <w:b/>
          <w:bCs/>
          <w:sz w:val="24"/>
          <w:szCs w:val="24"/>
        </w:rPr>
        <w:t xml:space="preserve">reaction </w:t>
      </w:r>
      <w:r w:rsidRPr="00E67D7B">
        <w:rPr>
          <w:rFonts w:ascii="Cinzel" w:hAnsi="Cinzel"/>
          <w:sz w:val="24"/>
          <w:szCs w:val="24"/>
        </w:rPr>
        <w:t xml:space="preserve">of the </w:t>
      </w:r>
      <w:r w:rsidRPr="00E67D7B">
        <w:rPr>
          <w:rFonts w:ascii="Cinzel" w:hAnsi="Cinzel"/>
          <w:b/>
          <w:bCs/>
          <w:sz w:val="24"/>
          <w:szCs w:val="24"/>
        </w:rPr>
        <w:t>opposition</w:t>
      </w:r>
      <w:r w:rsidRPr="00E67D7B">
        <w:rPr>
          <w:rFonts w:ascii="Cinzel" w:hAnsi="Cinzel"/>
          <w:sz w:val="24"/>
          <w:szCs w:val="24"/>
        </w:rPr>
        <w:t>.”</w:t>
      </w:r>
    </w:p>
    <w:p w14:paraId="019DC0E4" w14:textId="77777777" w:rsidR="002E2054" w:rsidRPr="00E67D7B" w:rsidRDefault="002E2054" w:rsidP="002E2054">
      <w:pPr>
        <w:rPr>
          <w:rFonts w:ascii="Cinzel" w:hAnsi="Cinzel"/>
          <w:sz w:val="24"/>
          <w:szCs w:val="24"/>
        </w:rPr>
      </w:pPr>
      <w:r w:rsidRPr="00E67D7B">
        <w:rPr>
          <w:rFonts w:ascii="Cinzel" w:hAnsi="Cinzel"/>
          <w:sz w:val="24"/>
          <w:szCs w:val="24"/>
        </w:rPr>
        <w:t xml:space="preserve">6.  Know whether or not [Alinsky held that] power has always derived from two main sources, </w:t>
      </w:r>
      <w:proofErr w:type="gramStart"/>
      <w:r w:rsidRPr="00E67D7B">
        <w:rPr>
          <w:rFonts w:ascii="Cinzel" w:hAnsi="Cinzel"/>
          <w:b/>
          <w:bCs/>
          <w:sz w:val="24"/>
          <w:szCs w:val="24"/>
        </w:rPr>
        <w:t>money</w:t>
      </w:r>
      <w:proofErr w:type="gramEnd"/>
      <w:r w:rsidRPr="00E67D7B">
        <w:rPr>
          <w:rFonts w:ascii="Cinzel" w:hAnsi="Cinzel"/>
          <w:b/>
          <w:bCs/>
          <w:sz w:val="24"/>
          <w:szCs w:val="24"/>
        </w:rPr>
        <w:t xml:space="preserve"> </w:t>
      </w:r>
      <w:r w:rsidRPr="00E67D7B">
        <w:rPr>
          <w:rFonts w:ascii="Cinzel" w:hAnsi="Cinzel"/>
          <w:sz w:val="24"/>
          <w:szCs w:val="24"/>
        </w:rPr>
        <w:t xml:space="preserve">and </w:t>
      </w:r>
      <w:r w:rsidRPr="00E67D7B">
        <w:rPr>
          <w:rFonts w:ascii="Cinzel" w:hAnsi="Cinzel"/>
          <w:b/>
          <w:bCs/>
          <w:sz w:val="24"/>
          <w:szCs w:val="24"/>
        </w:rPr>
        <w:t xml:space="preserve">people </w:t>
      </w:r>
      <w:r w:rsidRPr="00E67D7B">
        <w:rPr>
          <w:rFonts w:ascii="Cinzel" w:hAnsi="Cinzel"/>
          <w:sz w:val="24"/>
          <w:szCs w:val="24"/>
        </w:rPr>
        <w:t xml:space="preserve">[and] lacking money, the Have-Nots must build power from their </w:t>
      </w:r>
      <w:r w:rsidRPr="00E67D7B">
        <w:rPr>
          <w:rFonts w:ascii="Cinzel" w:hAnsi="Cinzel"/>
          <w:b/>
          <w:bCs/>
          <w:sz w:val="24"/>
          <w:szCs w:val="24"/>
        </w:rPr>
        <w:t>own flesh and blood</w:t>
      </w:r>
      <w:r w:rsidRPr="00E67D7B">
        <w:rPr>
          <w:rFonts w:ascii="Cinzel" w:hAnsi="Cinzel"/>
          <w:sz w:val="24"/>
          <w:szCs w:val="24"/>
        </w:rPr>
        <w:t xml:space="preserve">. Know whether or not, according to von Hoffman, the organizer’s first job is to </w:t>
      </w:r>
      <w:r w:rsidRPr="00E67D7B">
        <w:rPr>
          <w:rFonts w:ascii="Cinzel" w:hAnsi="Cinzel"/>
          <w:b/>
          <w:bCs/>
          <w:sz w:val="24"/>
          <w:szCs w:val="24"/>
        </w:rPr>
        <w:t>organize</w:t>
      </w:r>
      <w:r w:rsidRPr="00E67D7B">
        <w:rPr>
          <w:rFonts w:ascii="Cinzel" w:hAnsi="Cinzel"/>
          <w:sz w:val="24"/>
          <w:szCs w:val="24"/>
        </w:rPr>
        <w:t xml:space="preserve">, not right wrongs, not avenge injustice, not to win the battle of freedom; or the </w:t>
      </w:r>
      <w:r w:rsidRPr="00E67D7B">
        <w:rPr>
          <w:rFonts w:ascii="Cinzel" w:hAnsi="Cinzel"/>
          <w:b/>
          <w:bCs/>
          <w:sz w:val="24"/>
          <w:szCs w:val="24"/>
        </w:rPr>
        <w:t>other way around</w:t>
      </w:r>
      <w:r w:rsidRPr="00E67D7B">
        <w:rPr>
          <w:rFonts w:ascii="Cinzel" w:hAnsi="Cinzel"/>
          <w:sz w:val="24"/>
          <w:szCs w:val="24"/>
        </w:rPr>
        <w:t xml:space="preserve">. Know whether or not </w:t>
      </w:r>
      <w:r w:rsidRPr="00E67D7B">
        <w:rPr>
          <w:rFonts w:ascii="Cinzel" w:hAnsi="Cinzel"/>
          <w:b/>
          <w:bCs/>
          <w:sz w:val="24"/>
          <w:szCs w:val="24"/>
        </w:rPr>
        <w:t xml:space="preserve">Chambers </w:t>
      </w:r>
      <w:r w:rsidRPr="00E67D7B">
        <w:rPr>
          <w:rFonts w:ascii="Cinzel" w:hAnsi="Cinzel"/>
          <w:sz w:val="24"/>
          <w:szCs w:val="24"/>
        </w:rPr>
        <w:t xml:space="preserve">argues that violence is a form of unilateral power qualitatively distinct from and </w:t>
      </w:r>
      <w:r w:rsidRPr="00E67D7B">
        <w:rPr>
          <w:rFonts w:ascii="Cinzel" w:hAnsi="Cinzel"/>
          <w:b/>
          <w:bCs/>
          <w:sz w:val="24"/>
          <w:szCs w:val="24"/>
        </w:rPr>
        <w:t xml:space="preserve">incompatible </w:t>
      </w:r>
      <w:r w:rsidRPr="00E67D7B">
        <w:rPr>
          <w:rFonts w:ascii="Cinzel" w:hAnsi="Cinzel"/>
          <w:sz w:val="24"/>
          <w:szCs w:val="24"/>
        </w:rPr>
        <w:t xml:space="preserve">with relational power. Know whether or not what [Alinsky] saw in 1930s Chicago was that violence, even violence that was seen as </w:t>
      </w:r>
      <w:r w:rsidRPr="00E67D7B">
        <w:rPr>
          <w:rFonts w:ascii="Cinzel" w:hAnsi="Cinzel"/>
          <w:b/>
          <w:bCs/>
          <w:sz w:val="24"/>
          <w:szCs w:val="24"/>
        </w:rPr>
        <w:t>legitimate</w:t>
      </w:r>
      <w:r w:rsidRPr="00E67D7B">
        <w:rPr>
          <w:rFonts w:ascii="Cinzel" w:hAnsi="Cinzel"/>
          <w:sz w:val="24"/>
          <w:szCs w:val="24"/>
        </w:rPr>
        <w:t xml:space="preserve">, was by no means an </w:t>
      </w:r>
      <w:r w:rsidRPr="00E67D7B">
        <w:rPr>
          <w:rFonts w:ascii="Cinzel" w:hAnsi="Cinzel"/>
          <w:b/>
          <w:bCs/>
          <w:sz w:val="24"/>
          <w:szCs w:val="24"/>
        </w:rPr>
        <w:t>exclusive tool</w:t>
      </w:r>
      <w:r w:rsidRPr="00E67D7B">
        <w:rPr>
          <w:rFonts w:ascii="Cinzel" w:hAnsi="Cinzel"/>
          <w:sz w:val="24"/>
          <w:szCs w:val="24"/>
        </w:rPr>
        <w:t xml:space="preserve"> of the state.</w:t>
      </w:r>
    </w:p>
    <w:p w14:paraId="0D35EF07" w14:textId="77777777" w:rsidR="002F72E7" w:rsidRPr="00E67D7B" w:rsidRDefault="002F72E7" w:rsidP="002F72E7">
      <w:pPr>
        <w:rPr>
          <w:rFonts w:ascii="Cinzel" w:hAnsi="Cinzel"/>
          <w:sz w:val="24"/>
          <w:szCs w:val="24"/>
        </w:rPr>
      </w:pPr>
      <w:r w:rsidRPr="00E67D7B">
        <w:rPr>
          <w:rFonts w:ascii="Cinzel" w:hAnsi="Cinzel"/>
          <w:sz w:val="24"/>
          <w:szCs w:val="24"/>
        </w:rPr>
        <w:t xml:space="preserve">7.  Know whether or not [Alinsky discovered that] the </w:t>
      </w:r>
      <w:r w:rsidRPr="00E67D7B">
        <w:rPr>
          <w:rFonts w:ascii="Cinzel" w:hAnsi="Cinzel"/>
          <w:b/>
          <w:bCs/>
          <w:sz w:val="24"/>
          <w:szCs w:val="24"/>
        </w:rPr>
        <w:t xml:space="preserve">mob’s </w:t>
      </w:r>
      <w:r w:rsidRPr="00E67D7B">
        <w:rPr>
          <w:rFonts w:ascii="Cinzel" w:hAnsi="Cinzel"/>
          <w:sz w:val="24"/>
          <w:szCs w:val="24"/>
        </w:rPr>
        <w:t xml:space="preserve">ability to use violence depended on </w:t>
      </w:r>
      <w:r w:rsidRPr="00E67D7B">
        <w:rPr>
          <w:rFonts w:ascii="Cinzel" w:hAnsi="Cinzel"/>
          <w:b/>
          <w:bCs/>
          <w:sz w:val="24"/>
          <w:szCs w:val="24"/>
        </w:rPr>
        <w:t xml:space="preserve">relationships </w:t>
      </w:r>
      <w:r w:rsidRPr="00E67D7B">
        <w:rPr>
          <w:rFonts w:ascii="Cinzel" w:hAnsi="Cinzel"/>
          <w:sz w:val="24"/>
          <w:szCs w:val="24"/>
        </w:rPr>
        <w:t xml:space="preserve">of trust and </w:t>
      </w:r>
      <w:r w:rsidRPr="00E67D7B">
        <w:rPr>
          <w:rFonts w:ascii="Cinzel" w:hAnsi="Cinzel"/>
          <w:b/>
          <w:bCs/>
          <w:sz w:val="24"/>
          <w:szCs w:val="24"/>
        </w:rPr>
        <w:t xml:space="preserve">reciprocity </w:t>
      </w:r>
      <w:r w:rsidRPr="00E67D7B">
        <w:rPr>
          <w:rFonts w:ascii="Cinzel" w:hAnsi="Cinzel"/>
          <w:sz w:val="24"/>
          <w:szCs w:val="24"/>
        </w:rPr>
        <w:t xml:space="preserve">built around family </w:t>
      </w:r>
      <w:r w:rsidRPr="00E67D7B">
        <w:rPr>
          <w:rFonts w:ascii="Cinzel" w:hAnsi="Cinzel"/>
          <w:b/>
          <w:bCs/>
          <w:sz w:val="24"/>
          <w:szCs w:val="24"/>
        </w:rPr>
        <w:t>bonds</w:t>
      </w:r>
      <w:r w:rsidRPr="00E67D7B">
        <w:rPr>
          <w:rFonts w:ascii="Cinzel" w:hAnsi="Cinzel"/>
          <w:sz w:val="24"/>
          <w:szCs w:val="24"/>
        </w:rPr>
        <w:t xml:space="preserve">, common ethnic </w:t>
      </w:r>
      <w:r w:rsidRPr="00E67D7B">
        <w:rPr>
          <w:rFonts w:ascii="Cinzel" w:hAnsi="Cinzel"/>
          <w:b/>
          <w:bCs/>
          <w:sz w:val="24"/>
          <w:szCs w:val="24"/>
        </w:rPr>
        <w:t>identities</w:t>
      </w:r>
      <w:r w:rsidRPr="00E67D7B">
        <w:rPr>
          <w:rFonts w:ascii="Cinzel" w:hAnsi="Cinzel"/>
          <w:sz w:val="24"/>
          <w:szCs w:val="24"/>
        </w:rPr>
        <w:t xml:space="preserve">, and shared interests. Know whether or not, for an organizer, </w:t>
      </w:r>
      <w:r w:rsidRPr="00E67D7B">
        <w:rPr>
          <w:rFonts w:ascii="Cinzel" w:hAnsi="Cinzel"/>
          <w:b/>
          <w:bCs/>
          <w:sz w:val="24"/>
          <w:szCs w:val="24"/>
        </w:rPr>
        <w:t xml:space="preserve">relationships </w:t>
      </w:r>
      <w:r w:rsidRPr="00E67D7B">
        <w:rPr>
          <w:rFonts w:ascii="Cinzel" w:hAnsi="Cinzel"/>
          <w:sz w:val="24"/>
          <w:szCs w:val="24"/>
        </w:rPr>
        <w:t xml:space="preserve">are the foundation of political power, not </w:t>
      </w:r>
      <w:r w:rsidRPr="00E67D7B">
        <w:rPr>
          <w:rFonts w:ascii="Cinzel" w:hAnsi="Cinzel"/>
          <w:b/>
          <w:bCs/>
          <w:sz w:val="24"/>
          <w:szCs w:val="24"/>
        </w:rPr>
        <w:t>violence</w:t>
      </w:r>
      <w:r w:rsidRPr="00E67D7B">
        <w:rPr>
          <w:rFonts w:ascii="Cinzel" w:hAnsi="Cinzel"/>
          <w:sz w:val="24"/>
          <w:szCs w:val="24"/>
        </w:rPr>
        <w:t xml:space="preserve">. Know whether or not Alinsky saw power in terms of vote power or money power or public opinion power, never violent power. Know whether or not </w:t>
      </w:r>
      <w:r w:rsidRPr="00E67D7B">
        <w:rPr>
          <w:rFonts w:ascii="Cinzel" w:hAnsi="Cinzel"/>
          <w:sz w:val="24"/>
          <w:szCs w:val="24"/>
        </w:rPr>
        <w:lastRenderedPageBreak/>
        <w:t xml:space="preserve">another problem with violence, in addition to how difficult it is to control, is that there is no reason to think that </w:t>
      </w:r>
      <w:r w:rsidRPr="00E67D7B">
        <w:rPr>
          <w:rFonts w:ascii="Cinzel" w:hAnsi="Cinzel"/>
          <w:b/>
          <w:bCs/>
          <w:sz w:val="24"/>
          <w:szCs w:val="24"/>
        </w:rPr>
        <w:t xml:space="preserve">democratic groups </w:t>
      </w:r>
      <w:r w:rsidRPr="00E67D7B">
        <w:rPr>
          <w:rFonts w:ascii="Cinzel" w:hAnsi="Cinzel"/>
          <w:sz w:val="24"/>
          <w:szCs w:val="24"/>
        </w:rPr>
        <w:t>will get the better of violent conflicts.</w:t>
      </w:r>
    </w:p>
    <w:p w14:paraId="370C669C" w14:textId="77777777" w:rsidR="007C256D" w:rsidRPr="00E67D7B" w:rsidRDefault="007C256D" w:rsidP="007C256D">
      <w:pPr>
        <w:rPr>
          <w:rFonts w:ascii="Cinzel" w:hAnsi="Cinzel"/>
          <w:sz w:val="24"/>
          <w:szCs w:val="24"/>
        </w:rPr>
      </w:pPr>
      <w:r w:rsidRPr="00E67D7B">
        <w:rPr>
          <w:rFonts w:ascii="Cinzel" w:hAnsi="Cinzel"/>
          <w:sz w:val="24"/>
          <w:szCs w:val="24"/>
        </w:rPr>
        <w:t xml:space="preserve">8.  Know whether or not Alinsky agreed with </w:t>
      </w:r>
      <w:r w:rsidRPr="00E67D7B">
        <w:rPr>
          <w:rFonts w:ascii="Cinzel" w:hAnsi="Cinzel"/>
          <w:b/>
          <w:bCs/>
          <w:sz w:val="24"/>
          <w:szCs w:val="24"/>
        </w:rPr>
        <w:t xml:space="preserve">Gandhi </w:t>
      </w:r>
      <w:r w:rsidRPr="00E67D7B">
        <w:rPr>
          <w:rFonts w:ascii="Cinzel" w:hAnsi="Cinzel"/>
          <w:sz w:val="24"/>
          <w:szCs w:val="24"/>
        </w:rPr>
        <w:t xml:space="preserve">that suffering can be a </w:t>
      </w:r>
      <w:r w:rsidRPr="00E67D7B">
        <w:rPr>
          <w:rFonts w:ascii="Cinzel" w:hAnsi="Cinzel"/>
          <w:b/>
          <w:bCs/>
          <w:sz w:val="24"/>
          <w:szCs w:val="24"/>
        </w:rPr>
        <w:t xml:space="preserve">morally purifying </w:t>
      </w:r>
      <w:r w:rsidRPr="00E67D7B">
        <w:rPr>
          <w:rFonts w:ascii="Cinzel" w:hAnsi="Cinzel"/>
          <w:sz w:val="24"/>
          <w:szCs w:val="24"/>
        </w:rPr>
        <w:t xml:space="preserve">or self-limiting force for containing resentment and converting opponents. Know whether or not [Alinsky] believed that organizers who knew how to acquire power through the </w:t>
      </w:r>
      <w:r w:rsidRPr="00E67D7B">
        <w:rPr>
          <w:rFonts w:ascii="Cinzel" w:hAnsi="Cinzel"/>
          <w:b/>
          <w:bCs/>
          <w:sz w:val="24"/>
          <w:szCs w:val="24"/>
        </w:rPr>
        <w:t xml:space="preserve">full range of relationships </w:t>
      </w:r>
      <w:r w:rsidRPr="00E67D7B">
        <w:rPr>
          <w:rFonts w:ascii="Cinzel" w:hAnsi="Cinzel"/>
          <w:sz w:val="24"/>
          <w:szCs w:val="24"/>
        </w:rPr>
        <w:t xml:space="preserve">and resources available to them could find </w:t>
      </w:r>
      <w:r w:rsidRPr="00E67D7B">
        <w:rPr>
          <w:rFonts w:ascii="Cinzel" w:hAnsi="Cinzel"/>
          <w:b/>
          <w:bCs/>
          <w:sz w:val="24"/>
          <w:szCs w:val="24"/>
        </w:rPr>
        <w:t xml:space="preserve">surer means </w:t>
      </w:r>
      <w:r w:rsidRPr="00E67D7B">
        <w:rPr>
          <w:rFonts w:ascii="Cinzel" w:hAnsi="Cinzel"/>
          <w:sz w:val="24"/>
          <w:szCs w:val="24"/>
        </w:rPr>
        <w:t xml:space="preserve">[than nonviolent resistance] of achieving their goals. Know whether or not </w:t>
      </w:r>
      <w:r w:rsidRPr="00E67D7B">
        <w:rPr>
          <w:rFonts w:ascii="Cinzel" w:hAnsi="Cinzel"/>
          <w:b/>
          <w:bCs/>
          <w:sz w:val="24"/>
          <w:szCs w:val="24"/>
        </w:rPr>
        <w:t xml:space="preserve">Boyte </w:t>
      </w:r>
      <w:r w:rsidRPr="00E67D7B">
        <w:rPr>
          <w:rFonts w:ascii="Cinzel" w:hAnsi="Cinzel"/>
          <w:sz w:val="24"/>
          <w:szCs w:val="24"/>
        </w:rPr>
        <w:t xml:space="preserve">argues that Alinsky’s theory of relational power </w:t>
      </w:r>
      <w:r w:rsidRPr="00E67D7B">
        <w:rPr>
          <w:rFonts w:ascii="Cinzel" w:hAnsi="Cinzel"/>
          <w:b/>
          <w:bCs/>
          <w:sz w:val="24"/>
          <w:szCs w:val="24"/>
        </w:rPr>
        <w:t xml:space="preserve">neglects </w:t>
      </w:r>
      <w:r w:rsidRPr="00E67D7B">
        <w:rPr>
          <w:rFonts w:ascii="Cinzel" w:hAnsi="Cinzel"/>
          <w:sz w:val="24"/>
          <w:szCs w:val="24"/>
        </w:rPr>
        <w:t xml:space="preserve">to acknowledge power based on control over the flow of information, communications, professional practices, and cultural productions—what can be called </w:t>
      </w:r>
      <w:r w:rsidRPr="00E67D7B">
        <w:rPr>
          <w:rFonts w:ascii="Cinzel" w:hAnsi="Cinzel"/>
          <w:b/>
          <w:bCs/>
          <w:sz w:val="24"/>
          <w:szCs w:val="24"/>
        </w:rPr>
        <w:t xml:space="preserve">knowledge </w:t>
      </w:r>
      <w:r w:rsidRPr="00E67D7B">
        <w:rPr>
          <w:rFonts w:ascii="Cinzel" w:hAnsi="Cinzel"/>
          <w:sz w:val="24"/>
          <w:szCs w:val="24"/>
        </w:rPr>
        <w:t>power.</w:t>
      </w:r>
    </w:p>
    <w:p w14:paraId="3FA7693E" w14:textId="77777777" w:rsidR="007C256D" w:rsidRPr="00E67D7B" w:rsidRDefault="007C256D" w:rsidP="007C256D">
      <w:pPr>
        <w:rPr>
          <w:rFonts w:ascii="Cinzel" w:hAnsi="Cinzel"/>
          <w:sz w:val="24"/>
          <w:szCs w:val="24"/>
        </w:rPr>
      </w:pPr>
      <w:r w:rsidRPr="00E67D7B">
        <w:rPr>
          <w:rFonts w:ascii="Cinzel" w:hAnsi="Cinzel"/>
          <w:sz w:val="24"/>
          <w:szCs w:val="24"/>
        </w:rPr>
        <w:t xml:space="preserve">9.  Know whether or not it is </w:t>
      </w:r>
      <w:r w:rsidRPr="00E67D7B">
        <w:rPr>
          <w:rFonts w:ascii="Cinzel" w:hAnsi="Cinzel"/>
          <w:b/>
          <w:bCs/>
          <w:sz w:val="24"/>
          <w:szCs w:val="24"/>
        </w:rPr>
        <w:t xml:space="preserve">hard </w:t>
      </w:r>
      <w:r w:rsidRPr="00E67D7B">
        <w:rPr>
          <w:rFonts w:ascii="Cinzel" w:hAnsi="Cinzel"/>
          <w:sz w:val="24"/>
          <w:szCs w:val="24"/>
        </w:rPr>
        <w:t xml:space="preserve">to see how Alinsky can be accused of </w:t>
      </w:r>
      <w:r w:rsidRPr="00E67D7B">
        <w:rPr>
          <w:rFonts w:ascii="Cinzel" w:hAnsi="Cinzel"/>
          <w:b/>
          <w:bCs/>
          <w:sz w:val="24"/>
          <w:szCs w:val="24"/>
        </w:rPr>
        <w:t xml:space="preserve">neglecting </w:t>
      </w:r>
      <w:r w:rsidRPr="00E67D7B">
        <w:rPr>
          <w:rFonts w:ascii="Cinzel" w:hAnsi="Cinzel"/>
          <w:sz w:val="24"/>
          <w:szCs w:val="24"/>
        </w:rPr>
        <w:t xml:space="preserve">cultural and intellectual production. Know whether or not, while culture and ideas </w:t>
      </w:r>
      <w:r w:rsidRPr="00E67D7B">
        <w:rPr>
          <w:rFonts w:ascii="Cinzel" w:hAnsi="Cinzel"/>
          <w:b/>
          <w:bCs/>
          <w:sz w:val="24"/>
          <w:szCs w:val="24"/>
        </w:rPr>
        <w:t>matter</w:t>
      </w:r>
      <w:r w:rsidRPr="00E67D7B">
        <w:rPr>
          <w:rFonts w:ascii="Cinzel" w:hAnsi="Cinzel"/>
          <w:sz w:val="24"/>
          <w:szCs w:val="24"/>
        </w:rPr>
        <w:t xml:space="preserve">, they become forms of power </w:t>
      </w:r>
      <w:r w:rsidRPr="00E67D7B">
        <w:rPr>
          <w:rFonts w:ascii="Cinzel" w:hAnsi="Cinzel"/>
          <w:b/>
          <w:bCs/>
          <w:sz w:val="24"/>
          <w:szCs w:val="24"/>
        </w:rPr>
        <w:t>only through people</w:t>
      </w:r>
      <w:r w:rsidRPr="00E67D7B">
        <w:rPr>
          <w:rFonts w:ascii="Cinzel" w:hAnsi="Cinzel"/>
          <w:sz w:val="24"/>
          <w:szCs w:val="24"/>
        </w:rPr>
        <w:t xml:space="preserve">. Know whether or not relational power has important </w:t>
      </w:r>
      <w:r w:rsidRPr="00E67D7B">
        <w:rPr>
          <w:rFonts w:ascii="Cinzel" w:hAnsi="Cinzel"/>
          <w:b/>
          <w:bCs/>
          <w:sz w:val="24"/>
          <w:szCs w:val="24"/>
        </w:rPr>
        <w:t>ethical implications</w:t>
      </w:r>
      <w:r w:rsidRPr="00E67D7B">
        <w:rPr>
          <w:rFonts w:ascii="Cinzel" w:hAnsi="Cinzel"/>
          <w:sz w:val="24"/>
          <w:szCs w:val="24"/>
        </w:rPr>
        <w:t xml:space="preserve"> for how an organization should deal with its </w:t>
      </w:r>
      <w:r w:rsidRPr="00E67D7B">
        <w:rPr>
          <w:rFonts w:ascii="Cinzel" w:hAnsi="Cinzel"/>
          <w:b/>
          <w:bCs/>
          <w:sz w:val="24"/>
          <w:szCs w:val="24"/>
        </w:rPr>
        <w:t>opponents</w:t>
      </w:r>
      <w:r w:rsidRPr="00E67D7B">
        <w:rPr>
          <w:rFonts w:ascii="Cinzel" w:hAnsi="Cinzel"/>
          <w:sz w:val="24"/>
          <w:szCs w:val="24"/>
        </w:rPr>
        <w:t>.</w:t>
      </w:r>
    </w:p>
    <w:p w14:paraId="6D15A98C" w14:textId="57ADBFE4" w:rsidR="00F34FCC" w:rsidRPr="00E67D7B" w:rsidRDefault="00F34FCC" w:rsidP="007C256D">
      <w:pPr>
        <w:rPr>
          <w:rFonts w:ascii="Cinzel" w:hAnsi="Cinzel"/>
          <w:sz w:val="24"/>
          <w:szCs w:val="24"/>
        </w:rPr>
      </w:pPr>
    </w:p>
    <w:sectPr w:rsidR="00F34FCC" w:rsidRPr="00E67D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54039" w14:textId="77777777" w:rsidR="00786841" w:rsidRDefault="00786841" w:rsidP="0001744A">
      <w:pPr>
        <w:spacing w:after="0" w:line="240" w:lineRule="auto"/>
      </w:pPr>
      <w:r>
        <w:separator/>
      </w:r>
    </w:p>
  </w:endnote>
  <w:endnote w:type="continuationSeparator" w:id="0">
    <w:p w14:paraId="6AAF4295" w14:textId="77777777" w:rsidR="00786841" w:rsidRDefault="00786841" w:rsidP="0001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36907" w14:textId="35366462" w:rsidR="0001744A" w:rsidRPr="0001744A" w:rsidRDefault="0001744A" w:rsidP="0001744A">
    <w:pPr>
      <w:pStyle w:val="Footer"/>
      <w:jc w:val="center"/>
      <w:rPr>
        <w:rFonts w:ascii="Trajan Pro" w:hAnsi="Trajan Pro"/>
        <w:sz w:val="24"/>
        <w:szCs w:val="24"/>
      </w:rPr>
    </w:pPr>
    <w:r w:rsidRPr="0001744A">
      <w:rPr>
        <w:rFonts w:ascii="Trajan Pro" w:hAnsi="Trajan Pro"/>
        <w:sz w:val="24"/>
        <w:szCs w:val="24"/>
      </w:rPr>
      <w:t xml:space="preserve">- </w:t>
    </w:r>
    <w:sdt>
      <w:sdtPr>
        <w:rPr>
          <w:rFonts w:ascii="Trajan Pro" w:hAnsi="Trajan Pro"/>
          <w:sz w:val="24"/>
          <w:szCs w:val="24"/>
        </w:rPr>
        <w:id w:val="3910846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1744A">
          <w:rPr>
            <w:rFonts w:ascii="Trajan Pro" w:hAnsi="Trajan Pro"/>
            <w:sz w:val="24"/>
            <w:szCs w:val="24"/>
          </w:rPr>
          <w:fldChar w:fldCharType="begin"/>
        </w:r>
        <w:r w:rsidRPr="0001744A">
          <w:rPr>
            <w:rFonts w:ascii="Trajan Pro" w:hAnsi="Trajan Pro"/>
            <w:sz w:val="24"/>
            <w:szCs w:val="24"/>
          </w:rPr>
          <w:instrText xml:space="preserve"> PAGE   \* MERGEFORMAT </w:instrText>
        </w:r>
        <w:r w:rsidRPr="0001744A">
          <w:rPr>
            <w:rFonts w:ascii="Trajan Pro" w:hAnsi="Trajan Pro"/>
            <w:sz w:val="24"/>
            <w:szCs w:val="24"/>
          </w:rPr>
          <w:fldChar w:fldCharType="separate"/>
        </w:r>
        <w:r w:rsidRPr="0001744A">
          <w:rPr>
            <w:rFonts w:ascii="Trajan Pro" w:hAnsi="Trajan Pro"/>
            <w:noProof/>
            <w:sz w:val="24"/>
            <w:szCs w:val="24"/>
          </w:rPr>
          <w:t>2</w:t>
        </w:r>
        <w:r w:rsidRPr="0001744A">
          <w:rPr>
            <w:rFonts w:ascii="Trajan Pro" w:hAnsi="Trajan Pro"/>
            <w:noProof/>
            <w:sz w:val="24"/>
            <w:szCs w:val="24"/>
          </w:rPr>
          <w:fldChar w:fldCharType="end"/>
        </w:r>
        <w:r w:rsidRPr="0001744A">
          <w:rPr>
            <w:rFonts w:ascii="Trajan Pro" w:hAnsi="Trajan Pro"/>
            <w:noProof/>
            <w:sz w:val="24"/>
            <w:szCs w:val="24"/>
          </w:rPr>
          <w:t xml:space="preserve"> -</w:t>
        </w:r>
      </w:sdtContent>
    </w:sdt>
  </w:p>
  <w:p w14:paraId="40633CFF" w14:textId="77777777" w:rsidR="0001744A" w:rsidRDefault="00017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EDF1" w14:textId="77777777" w:rsidR="00786841" w:rsidRDefault="00786841" w:rsidP="0001744A">
      <w:pPr>
        <w:spacing w:after="0" w:line="240" w:lineRule="auto"/>
      </w:pPr>
      <w:r>
        <w:separator/>
      </w:r>
    </w:p>
  </w:footnote>
  <w:footnote w:type="continuationSeparator" w:id="0">
    <w:p w14:paraId="5E2127E2" w14:textId="77777777" w:rsidR="00786841" w:rsidRDefault="00786841" w:rsidP="00017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CC"/>
    <w:rsid w:val="0001744A"/>
    <w:rsid w:val="000262DB"/>
    <w:rsid w:val="000278F5"/>
    <w:rsid w:val="00033DE5"/>
    <w:rsid w:val="0004128E"/>
    <w:rsid w:val="00085B24"/>
    <w:rsid w:val="0014665F"/>
    <w:rsid w:val="001828F8"/>
    <w:rsid w:val="00234BD8"/>
    <w:rsid w:val="002451DB"/>
    <w:rsid w:val="00291779"/>
    <w:rsid w:val="00293718"/>
    <w:rsid w:val="002A1E6D"/>
    <w:rsid w:val="002E2054"/>
    <w:rsid w:val="002F72E7"/>
    <w:rsid w:val="00396245"/>
    <w:rsid w:val="003D165D"/>
    <w:rsid w:val="004011DF"/>
    <w:rsid w:val="00500ACF"/>
    <w:rsid w:val="0057796C"/>
    <w:rsid w:val="006102E0"/>
    <w:rsid w:val="00644B5D"/>
    <w:rsid w:val="00786841"/>
    <w:rsid w:val="007C256D"/>
    <w:rsid w:val="008C2021"/>
    <w:rsid w:val="008F3EEC"/>
    <w:rsid w:val="00950B27"/>
    <w:rsid w:val="009667CA"/>
    <w:rsid w:val="00983FC6"/>
    <w:rsid w:val="00987386"/>
    <w:rsid w:val="00A67F45"/>
    <w:rsid w:val="00AF2CAF"/>
    <w:rsid w:val="00B048D9"/>
    <w:rsid w:val="00B13735"/>
    <w:rsid w:val="00C242B9"/>
    <w:rsid w:val="00CD65AB"/>
    <w:rsid w:val="00D27851"/>
    <w:rsid w:val="00D65AD6"/>
    <w:rsid w:val="00D83502"/>
    <w:rsid w:val="00E07E91"/>
    <w:rsid w:val="00E45C47"/>
    <w:rsid w:val="00E67D7B"/>
    <w:rsid w:val="00EA0811"/>
    <w:rsid w:val="00EE0589"/>
    <w:rsid w:val="00F34FCC"/>
    <w:rsid w:val="00F9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2D71B"/>
  <w15:chartTrackingRefBased/>
  <w15:docId w15:val="{8EEE753D-6188-4198-8BF6-5BD59040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F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4A"/>
  </w:style>
  <w:style w:type="paragraph" w:styleId="Footer">
    <w:name w:val="footer"/>
    <w:basedOn w:val="Normal"/>
    <w:link w:val="FooterChar"/>
    <w:uiPriority w:val="99"/>
    <w:unhideWhenUsed/>
    <w:rsid w:val="00017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4A"/>
  </w:style>
  <w:style w:type="paragraph" w:customStyle="1" w:styleId="font8">
    <w:name w:val="font_8"/>
    <w:basedOn w:val="Normal"/>
    <w:rsid w:val="0039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947DB-E1B1-4EAA-B0CE-BF44BD39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Holt</dc:creator>
  <cp:keywords/>
  <dc:description/>
  <cp:lastModifiedBy>George Holt</cp:lastModifiedBy>
  <cp:revision>37</cp:revision>
  <dcterms:created xsi:type="dcterms:W3CDTF">2025-05-09T12:20:00Z</dcterms:created>
  <dcterms:modified xsi:type="dcterms:W3CDTF">2025-05-28T16:58:00Z</dcterms:modified>
</cp:coreProperties>
</file>